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  <w:lang w:eastAsia="zh-CN"/>
        </w:rPr>
        <w:t>高台县城关镇</w:t>
      </w:r>
      <w:r>
        <w:rPr>
          <w:rFonts w:eastAsia="方正小标宋简体"/>
          <w:color w:val="000000"/>
          <w:sz w:val="44"/>
          <w:szCs w:val="44"/>
        </w:rPr>
        <w:t>政府信息公开申请表</w:t>
      </w:r>
    </w:p>
    <w:p>
      <w:pPr>
        <w:spacing w:line="220" w:lineRule="exact"/>
        <w:jc w:val="center"/>
        <w:rPr>
          <w:rFonts w:eastAsia="方正小标宋简体"/>
          <w:color w:val="000000"/>
          <w:sz w:val="36"/>
        </w:rPr>
      </w:pPr>
    </w:p>
    <w:tbl>
      <w:tblPr>
        <w:tblStyle w:val="2"/>
        <w:tblW w:w="96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18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noWrap w:val="0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民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   名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</w:t>
            </w:r>
          </w:p>
        </w:tc>
        <w:tc>
          <w:tcPr>
            <w:tcW w:w="2708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邮政编码</w:t>
            </w:r>
          </w:p>
        </w:tc>
        <w:tc>
          <w:tcPr>
            <w:tcW w:w="2708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通信地址</w:t>
            </w:r>
          </w:p>
        </w:tc>
        <w:tc>
          <w:tcPr>
            <w:tcW w:w="6515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手机号码</w:t>
            </w:r>
          </w:p>
        </w:tc>
        <w:tc>
          <w:tcPr>
            <w:tcW w:w="2708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电子邮箱</w:t>
            </w:r>
          </w:p>
        </w:tc>
        <w:tc>
          <w:tcPr>
            <w:tcW w:w="6515" w:type="dxa"/>
            <w:gridSpan w:val="5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</w:rPr>
              <w:t>统一社会信用代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2708" w:type="dxa"/>
            <w:gridSpan w:val="2"/>
            <w:noWrap w:val="0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营业执照</w:t>
            </w:r>
          </w:p>
        </w:tc>
        <w:tc>
          <w:tcPr>
            <w:tcW w:w="651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通信地址</w:t>
            </w:r>
          </w:p>
        </w:tc>
        <w:tc>
          <w:tcPr>
            <w:tcW w:w="6515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联系人</w:t>
            </w:r>
          </w:p>
        </w:tc>
        <w:tc>
          <w:tcPr>
            <w:tcW w:w="2708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2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联系人电子邮      箱</w:t>
            </w:r>
          </w:p>
        </w:tc>
        <w:tc>
          <w:tcPr>
            <w:tcW w:w="2708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noWrap w:val="0"/>
            <w:textDirection w:val="tbRlV"/>
            <w:vAlign w:val="top"/>
          </w:tcPr>
          <w:p>
            <w:pPr>
              <w:spacing w:line="380" w:lineRule="exact"/>
              <w:ind w:left="107" w:leftChars="51" w:right="113"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文号</w:t>
            </w:r>
          </w:p>
        </w:tc>
        <w:tc>
          <w:tcPr>
            <w:tcW w:w="1817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515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或者其他特征性描述：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提供政府信息的指定方式(单选)</w:t>
            </w:r>
          </w:p>
        </w:tc>
        <w:tc>
          <w:tcPr>
            <w:tcW w:w="6515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□纸质   □电子邮件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获取政府信息的途径(单选)</w:t>
            </w:r>
          </w:p>
        </w:tc>
        <w:tc>
          <w:tcPr>
            <w:tcW w:w="6515" w:type="dxa"/>
            <w:gridSpan w:val="5"/>
            <w:noWrap w:val="0"/>
            <w:vAlign w:val="top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</w:rPr>
              <w:t xml:space="preserve">邮寄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</w:rPr>
              <w:t xml:space="preserve">网上获取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</w:rPr>
              <w:t xml:space="preserve">自行领取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申请时间</w:t>
            </w:r>
          </w:p>
        </w:tc>
        <w:tc>
          <w:tcPr>
            <w:tcW w:w="2708" w:type="dxa"/>
            <w:gridSpan w:val="2"/>
            <w:noWrap w:val="0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733" w:type="dxa"/>
            <w:noWrap w:val="0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备注</w:t>
            </w:r>
          </w:p>
        </w:tc>
        <w:tc>
          <w:tcPr>
            <w:tcW w:w="886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法人或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"/>
                <w:sz w:val="24"/>
              </w:rPr>
              <w:t>者其他组织提交申请时必须提交统一社会信用代码证复印件，否则不予受理。</w:t>
            </w:r>
          </w:p>
        </w:tc>
      </w:tr>
    </w:tbl>
    <w:p/>
    <w:sectPr>
      <w:pgSz w:w="11906" w:h="16838"/>
      <w:pgMar w:top="209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E93F32"/>
    <w:rsid w:val="47BE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2021-03-24T00:38:00Z</dcterms:created>
  <dc:creator>dell</dc:creator>
  <cp:lastModifiedBy>Administrator</cp:lastModifiedBy>
  <dcterms:modified xsi:type="dcterms:W3CDTF">2021-03-26T03:02:16Z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2A401BBB76C54ECE9796167DBC7DA2E7</vt:lpwstr>
  </property>
</Properties>
</file>